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16362136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   Белореченский </w:t>
      </w:r>
      <w:r w:rsidR="00F44747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F44747">
        <w:rPr>
          <w:rFonts w:ascii="Times New Roman" w:hAnsi="Times New Roman"/>
          <w:sz w:val="28"/>
          <w:szCs w:val="28"/>
        </w:rPr>
        <w:t xml:space="preserve"> Краснодарского края </w:t>
      </w:r>
    </w:p>
    <w:p w14:paraId="679F9DCE" w14:textId="69C72559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 </w:t>
      </w:r>
      <w:r w:rsidR="00F44747">
        <w:rPr>
          <w:rFonts w:ascii="Times New Roman" w:hAnsi="Times New Roman"/>
          <w:sz w:val="28"/>
        </w:rPr>
        <w:t>__</w:t>
      </w:r>
      <w:proofErr w:type="gramStart"/>
      <w:r w:rsidR="00F44747">
        <w:rPr>
          <w:rFonts w:ascii="Times New Roman" w:hAnsi="Times New Roman"/>
          <w:sz w:val="28"/>
        </w:rPr>
        <w:t>_._</w:t>
      </w:r>
      <w:proofErr w:type="gramEnd"/>
      <w:r w:rsidR="00F44747">
        <w:rPr>
          <w:rFonts w:ascii="Times New Roman" w:hAnsi="Times New Roman"/>
          <w:sz w:val="28"/>
        </w:rPr>
        <w:t>__.</w:t>
      </w:r>
      <w:r>
        <w:rPr>
          <w:rFonts w:ascii="Times New Roman" w:hAnsi="Times New Roman"/>
          <w:sz w:val="28"/>
        </w:rPr>
        <w:t>202</w:t>
      </w:r>
      <w:r w:rsidR="00F44747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 №</w:t>
      </w:r>
      <w:r w:rsidR="002B0611">
        <w:rPr>
          <w:rFonts w:ascii="Times New Roman" w:hAnsi="Times New Roman"/>
          <w:sz w:val="28"/>
        </w:rPr>
        <w:t xml:space="preserve"> </w:t>
      </w:r>
      <w:r w:rsidR="00F44747">
        <w:rPr>
          <w:rFonts w:ascii="Times New Roman" w:hAnsi="Times New Roman"/>
          <w:sz w:val="28"/>
        </w:rPr>
        <w:t>____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7F9E0FFA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</w:t>
      </w:r>
      <w:r w:rsidR="00F44747">
        <w:rPr>
          <w:rFonts w:ascii="Times New Roman" w:hAnsi="Times New Roman"/>
          <w:sz w:val="28"/>
          <w:szCs w:val="28"/>
        </w:rPr>
        <w:t>принятии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="00F4474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</w:t>
      </w:r>
      <w:r w:rsidR="00F44747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F44747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0A1A659B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</w:t>
      </w:r>
      <w:r w:rsidR="00F44747">
        <w:rPr>
          <w:rFonts w:ascii="Times New Roman" w:hAnsi="Times New Roman" w:cs="Times New Roman"/>
          <w:sz w:val="28"/>
          <w:szCs w:val="28"/>
        </w:rPr>
        <w:t>принятии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F447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</w:t>
      </w:r>
      <w:r w:rsidR="00F4474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F4474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можно в срок до </w:t>
      </w:r>
      <w:r w:rsidR="00A93869">
        <w:rPr>
          <w:rFonts w:ascii="Times New Roman" w:hAnsi="Times New Roman" w:cs="Times New Roman"/>
          <w:sz w:val="28"/>
          <w:szCs w:val="28"/>
        </w:rPr>
        <w:t>1</w:t>
      </w:r>
      <w:r w:rsidR="00504E43">
        <w:rPr>
          <w:rFonts w:ascii="Times New Roman" w:hAnsi="Times New Roman" w:cs="Times New Roman"/>
          <w:sz w:val="28"/>
          <w:szCs w:val="28"/>
        </w:rPr>
        <w:t>7 июня</w:t>
      </w:r>
      <w:r w:rsidR="00A93869">
        <w:rPr>
          <w:rFonts w:ascii="Times New Roman" w:hAnsi="Times New Roman" w:cs="Times New Roman"/>
          <w:sz w:val="28"/>
          <w:szCs w:val="28"/>
        </w:rPr>
        <w:t xml:space="preserve"> 202</w:t>
      </w:r>
      <w:r w:rsidR="00F44747">
        <w:rPr>
          <w:rFonts w:ascii="Times New Roman" w:hAnsi="Times New Roman" w:cs="Times New Roman"/>
          <w:sz w:val="28"/>
          <w:szCs w:val="28"/>
        </w:rPr>
        <w:t>6</w:t>
      </w:r>
      <w:r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подать заявку для выступления на публичных слушаниях можно в срок до </w:t>
      </w:r>
      <w:r w:rsidR="00DD52F7">
        <w:rPr>
          <w:rFonts w:ascii="Times New Roman" w:hAnsi="Times New Roman" w:cs="Times New Roman"/>
          <w:sz w:val="28"/>
          <w:szCs w:val="28"/>
        </w:rPr>
        <w:t>1</w:t>
      </w:r>
      <w:r w:rsidR="00504E43">
        <w:rPr>
          <w:rFonts w:ascii="Times New Roman" w:hAnsi="Times New Roman" w:cs="Times New Roman"/>
          <w:sz w:val="28"/>
          <w:szCs w:val="28"/>
        </w:rPr>
        <w:t>7 июня</w:t>
      </w:r>
      <w:bookmarkStart w:id="0" w:name="_GoBack"/>
      <w:bookmarkEnd w:id="0"/>
      <w:r w:rsidR="00DD52F7">
        <w:rPr>
          <w:rFonts w:ascii="Times New Roman" w:hAnsi="Times New Roman" w:cs="Times New Roman"/>
          <w:sz w:val="28"/>
          <w:szCs w:val="28"/>
        </w:rPr>
        <w:t xml:space="preserve"> 202</w:t>
      </w:r>
      <w:r w:rsidR="00F44747">
        <w:rPr>
          <w:rFonts w:ascii="Times New Roman" w:hAnsi="Times New Roman" w:cs="Times New Roman"/>
          <w:sz w:val="28"/>
          <w:szCs w:val="28"/>
        </w:rPr>
        <w:t>6</w:t>
      </w:r>
      <w:r w:rsidR="00DD52F7"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>года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</w:t>
      </w:r>
      <w:r w:rsidR="00F44747">
        <w:rPr>
          <w:rFonts w:ascii="Times New Roman" w:hAnsi="Times New Roman" w:cs="Times New Roman"/>
          <w:sz w:val="28"/>
          <w:szCs w:val="28"/>
        </w:rPr>
        <w:t>принятии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F447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</w:t>
      </w:r>
      <w:r w:rsidR="00F4474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4474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Pr="00DD52F7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</w:t>
      </w:r>
      <w:r w:rsidRPr="00DD52F7">
        <w:rPr>
          <w:rFonts w:ascii="Times New Roman" w:hAnsi="Times New Roman" w:cs="Times New Roman"/>
          <w:sz w:val="28"/>
          <w:szCs w:val="28"/>
        </w:rPr>
        <w:t>не позднее чем за 5 дней до даты проведения публичных слушаний.</w:t>
      </w:r>
    </w:p>
    <w:p w14:paraId="74D416AC" w14:textId="5DA32550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Проведение публичных слушаний осуществляется в соответствии с Порядком, утверждённым Решением Совета муниципального образования Белореченский</w:t>
      </w:r>
      <w:r w:rsidR="00007D3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 от 17 ноября 2022 года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6478CB7D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решения </w:t>
      </w:r>
      <w:r w:rsidR="00007D39" w:rsidRPr="00007D39">
        <w:rPr>
          <w:rFonts w:ascii="Times New Roman" w:hAnsi="Times New Roman" w:cs="Times New Roman"/>
          <w:sz w:val="28"/>
          <w:szCs w:val="28"/>
        </w:rPr>
        <w:t>о принятии Устава муниципального образования Белореченский муниципальный район</w:t>
      </w:r>
      <w:r w:rsidR="00504E4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007D39">
        <w:rPr>
          <w:rFonts w:ascii="Times New Roman" w:hAnsi="Times New Roman" w:cs="Times New Roman"/>
          <w:sz w:val="28"/>
          <w:szCs w:val="28"/>
        </w:rPr>
        <w:t>:</w:t>
      </w:r>
    </w:p>
    <w:p w14:paraId="71BDAD2F" w14:textId="156B3B6B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Арутюн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Белореченский </w:t>
      </w:r>
      <w:r w:rsidR="009431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04E4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 председатель оргкомитета.</w:t>
      </w:r>
    </w:p>
    <w:p w14:paraId="14A9CD47" w14:textId="1488D74A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</w:t>
      </w:r>
      <w:r w:rsidR="009431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04E4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 секретарь оргкомитета.</w:t>
      </w:r>
    </w:p>
    <w:p w14:paraId="5134D12B" w14:textId="0AF7F9C0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Дашко Ольга Викторовна - депутат Совета муниципального образования Белореченский </w:t>
      </w:r>
      <w:r w:rsidR="009431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04E43">
        <w:rPr>
          <w:rFonts w:ascii="Times New Roman" w:hAnsi="Times New Roman" w:cs="Times New Roman"/>
          <w:sz w:val="28"/>
          <w:szCs w:val="28"/>
        </w:rPr>
        <w:t xml:space="preserve"> </w:t>
      </w:r>
      <w:r w:rsidR="00504E43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49372F" w14:textId="4546A3D3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</w:t>
      </w:r>
      <w:r w:rsidR="0094313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504E43" w:rsidRPr="00504E43">
        <w:rPr>
          <w:rFonts w:ascii="Times New Roman" w:hAnsi="Times New Roman" w:cs="Times New Roman"/>
          <w:sz w:val="28"/>
          <w:szCs w:val="28"/>
        </w:rPr>
        <w:t xml:space="preserve"> </w:t>
      </w:r>
      <w:r w:rsidR="00504E43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D6FABC" w14:textId="5BE4A56D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504E43" w:rsidRPr="00504E43"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 обязанности заместителя главы муниципального образования Белореченский муниципальный район Краснодарского края, начальника управления делами, начальник отдела по организационной и информационно-аналитической работе администрации муниципального образования Белореченский муниципальный район</w:t>
      </w:r>
      <w:r w:rsidR="00504E43" w:rsidRPr="00504E43">
        <w:rPr>
          <w:rFonts w:ascii="Times New Roman" w:hAnsi="Times New Roman" w:cs="Times New Roman"/>
          <w:sz w:val="28"/>
          <w:szCs w:val="28"/>
        </w:rPr>
        <w:t xml:space="preserve"> </w:t>
      </w:r>
      <w:r w:rsidR="00504E43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D116E" w14:textId="77777777" w:rsidR="00527D03" w:rsidRDefault="00527D03" w:rsidP="00904E83">
      <w:pPr>
        <w:spacing w:after="0" w:line="240" w:lineRule="auto"/>
      </w:pPr>
      <w:r>
        <w:separator/>
      </w:r>
    </w:p>
  </w:endnote>
  <w:endnote w:type="continuationSeparator" w:id="0">
    <w:p w14:paraId="68A4F9F1" w14:textId="77777777" w:rsidR="00527D03" w:rsidRDefault="00527D03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C671A9" w14:textId="77777777" w:rsidR="00527D03" w:rsidRDefault="00527D03" w:rsidP="00904E83">
      <w:pPr>
        <w:spacing w:after="0" w:line="240" w:lineRule="auto"/>
      </w:pPr>
      <w:r>
        <w:separator/>
      </w:r>
    </w:p>
  </w:footnote>
  <w:footnote w:type="continuationSeparator" w:id="0">
    <w:p w14:paraId="2BE65593" w14:textId="77777777" w:rsidR="00527D03" w:rsidRDefault="00527D03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3900671"/>
      <w:docPartObj>
        <w:docPartGallery w:val="Page Numbers (Top of Page)"/>
        <w:docPartUnique/>
      </w:docPartObj>
    </w:sdtPr>
    <w:sdtEndPr/>
    <w:sdtContent>
      <w:p w14:paraId="0C3CAF58" w14:textId="1C1613DF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43">
          <w:rPr>
            <w:noProof/>
          </w:rP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7C"/>
    <w:rsid w:val="00007D39"/>
    <w:rsid w:val="00151C08"/>
    <w:rsid w:val="001F58C0"/>
    <w:rsid w:val="002B0611"/>
    <w:rsid w:val="00310927"/>
    <w:rsid w:val="00504E43"/>
    <w:rsid w:val="00527D03"/>
    <w:rsid w:val="0066297C"/>
    <w:rsid w:val="007A2D53"/>
    <w:rsid w:val="00904E83"/>
    <w:rsid w:val="00943130"/>
    <w:rsid w:val="00995244"/>
    <w:rsid w:val="009B3BA1"/>
    <w:rsid w:val="00A93869"/>
    <w:rsid w:val="00AB359B"/>
    <w:rsid w:val="00B174B5"/>
    <w:rsid w:val="00B5034D"/>
    <w:rsid w:val="00DD52F7"/>
    <w:rsid w:val="00E9482A"/>
    <w:rsid w:val="00EE6BD3"/>
    <w:rsid w:val="00F00DA5"/>
    <w:rsid w:val="00F44747"/>
    <w:rsid w:val="00F63322"/>
    <w:rsid w:val="00FC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  <w:style w:type="paragraph" w:styleId="aa">
    <w:name w:val="Balloon Text"/>
    <w:basedOn w:val="a"/>
    <w:link w:val="ab"/>
    <w:uiPriority w:val="99"/>
    <w:semiHidden/>
    <w:unhideWhenUsed/>
    <w:rsid w:val="0099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14</cp:revision>
  <cp:lastPrinted>2024-11-06T13:03:00Z</cp:lastPrinted>
  <dcterms:created xsi:type="dcterms:W3CDTF">2024-04-22T11:41:00Z</dcterms:created>
  <dcterms:modified xsi:type="dcterms:W3CDTF">2026-04-13T13:02:00Z</dcterms:modified>
</cp:coreProperties>
</file>